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5738F78" w:rsidR="0024773C" w:rsidRDefault="002B3EC0" w:rsidP="00D6054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2B3EC0">
        <w:rPr>
          <w:rFonts w:ascii="Times New Roman" w:hAnsi="Times New Roman"/>
          <w:bCs/>
          <w:sz w:val="28"/>
          <w:szCs w:val="28"/>
        </w:rPr>
        <w:t xml:space="preserve">ля </w:t>
      </w:r>
      <w:r w:rsidR="00D60548" w:rsidRPr="00D60548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</w:t>
      </w:r>
      <w:r w:rsidR="00D60548">
        <w:rPr>
          <w:rFonts w:ascii="Times New Roman" w:hAnsi="Times New Roman"/>
          <w:bCs/>
          <w:sz w:val="28"/>
          <w:szCs w:val="28"/>
        </w:rPr>
        <w:t xml:space="preserve"> </w:t>
      </w:r>
      <w:r w:rsidR="00D60548" w:rsidRPr="00D60548">
        <w:rPr>
          <w:rFonts w:ascii="Times New Roman" w:hAnsi="Times New Roman"/>
          <w:bCs/>
          <w:sz w:val="28"/>
          <w:szCs w:val="28"/>
        </w:rPr>
        <w:t>инженерно-технического обеспечения по объекту: «Строительство ВЛ 0,4 кВ с установкой</w:t>
      </w:r>
      <w:r w:rsidR="00D60548">
        <w:rPr>
          <w:rFonts w:ascii="Times New Roman" w:hAnsi="Times New Roman"/>
          <w:bCs/>
          <w:sz w:val="28"/>
          <w:szCs w:val="28"/>
        </w:rPr>
        <w:t xml:space="preserve"> </w:t>
      </w:r>
      <w:r w:rsidR="00D60548" w:rsidRPr="00D60548">
        <w:rPr>
          <w:rFonts w:ascii="Times New Roman" w:hAnsi="Times New Roman"/>
          <w:bCs/>
          <w:sz w:val="28"/>
          <w:szCs w:val="28"/>
        </w:rPr>
        <w:t xml:space="preserve">ПУ для электроснабжения </w:t>
      </w:r>
      <w:r w:rsidR="009C4EA0" w:rsidRPr="009C4EA0">
        <w:rPr>
          <w:rFonts w:ascii="Times New Roman" w:hAnsi="Times New Roman"/>
          <w:bCs/>
          <w:sz w:val="28"/>
          <w:szCs w:val="28"/>
        </w:rPr>
        <w:t>с.п. Култаевское, Пермский район (4500089472)»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52AB8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52AB8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F05EB11" w14:textId="58B7D190" w:rsidR="002B3EC0" w:rsidRDefault="00E52AB8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 w:rsidR="00D60548"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 w:rsidR="00D60548"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 w:rsidR="009C4EA0">
        <w:rPr>
          <w:rFonts w:ascii="Times New Roman" w:hAnsi="Times New Roman"/>
          <w:bCs/>
          <w:sz w:val="28"/>
          <w:szCs w:val="28"/>
        </w:rPr>
        <w:t>27894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9C4EA0">
        <w:rPr>
          <w:rFonts w:ascii="Times New Roman" w:hAnsi="Times New Roman"/>
          <w:bCs/>
          <w:sz w:val="28"/>
          <w:szCs w:val="28"/>
        </w:rPr>
        <w:t>114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107119" w:rsidRPr="0010711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Валевая</w:t>
      </w:r>
      <w:r w:rsidR="00433947">
        <w:rPr>
          <w:rFonts w:ascii="Times New Roman" w:hAnsi="Times New Roman"/>
          <w:bCs/>
          <w:sz w:val="28"/>
          <w:szCs w:val="28"/>
        </w:rPr>
        <w:t>;</w:t>
      </w:r>
    </w:p>
    <w:p w14:paraId="73AEED3F" w14:textId="27608F4C" w:rsidR="002B3EC0" w:rsidRDefault="00D60548" w:rsidP="002B3EC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 w:rsidR="009C4EA0">
        <w:rPr>
          <w:rFonts w:ascii="Times New Roman" w:hAnsi="Times New Roman"/>
          <w:bCs/>
          <w:sz w:val="28"/>
          <w:szCs w:val="28"/>
        </w:rPr>
        <w:t>27893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9C4EA0">
        <w:rPr>
          <w:rFonts w:ascii="Times New Roman" w:hAnsi="Times New Roman"/>
          <w:bCs/>
          <w:sz w:val="28"/>
          <w:szCs w:val="28"/>
        </w:rPr>
        <w:t>38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E0875">
        <w:rPr>
          <w:rFonts w:ascii="Times New Roman" w:hAnsi="Times New Roman"/>
          <w:bCs/>
          <w:sz w:val="28"/>
          <w:szCs w:val="28"/>
        </w:rPr>
        <w:t xml:space="preserve"> </w:t>
      </w:r>
      <w:r w:rsidR="00106F8E" w:rsidRPr="00106F8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Валевая</w:t>
      </w:r>
      <w:r w:rsidR="00106F8E">
        <w:rPr>
          <w:rFonts w:ascii="Times New Roman" w:hAnsi="Times New Roman"/>
          <w:bCs/>
          <w:sz w:val="28"/>
          <w:szCs w:val="28"/>
        </w:rPr>
        <w:t>;</w:t>
      </w:r>
    </w:p>
    <w:p w14:paraId="5B073772" w14:textId="1CF7FDA2" w:rsidR="00106F8E" w:rsidRDefault="009C4EA0" w:rsidP="005F037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</w:t>
      </w:r>
      <w:r w:rsidR="005300BE">
        <w:rPr>
          <w:rFonts w:ascii="Times New Roman" w:hAnsi="Times New Roman"/>
          <w:bCs/>
          <w:sz w:val="28"/>
          <w:szCs w:val="28"/>
        </w:rPr>
        <w:t>095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5300BE">
        <w:rPr>
          <w:rFonts w:ascii="Times New Roman" w:hAnsi="Times New Roman"/>
          <w:bCs/>
          <w:sz w:val="28"/>
          <w:szCs w:val="28"/>
        </w:rPr>
        <w:t>322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106F8E">
        <w:rPr>
          <w:rFonts w:ascii="Times New Roman" w:hAnsi="Times New Roman"/>
          <w:bCs/>
          <w:sz w:val="28"/>
          <w:szCs w:val="28"/>
        </w:rPr>
        <w:t xml:space="preserve"> </w:t>
      </w:r>
      <w:r w:rsidR="00106F8E" w:rsidRPr="00106F8E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Култаевское, </w:t>
      </w:r>
      <w:r w:rsidR="005F037B" w:rsidRPr="00106F8E">
        <w:rPr>
          <w:rFonts w:ascii="Times New Roman" w:hAnsi="Times New Roman"/>
          <w:bCs/>
          <w:sz w:val="28"/>
          <w:szCs w:val="28"/>
        </w:rPr>
        <w:t>примерно в 2,43 км по направлению на юго-запад от</w:t>
      </w:r>
      <w:r w:rsidR="005F037B" w:rsidRPr="00106F8E">
        <w:rPr>
          <w:rFonts w:ascii="Times New Roman" w:hAnsi="Times New Roman"/>
          <w:bCs/>
          <w:sz w:val="28"/>
          <w:szCs w:val="28"/>
        </w:rPr>
        <w:t xml:space="preserve"> </w:t>
      </w:r>
      <w:r w:rsidR="00106F8E" w:rsidRPr="00106F8E">
        <w:rPr>
          <w:rFonts w:ascii="Times New Roman" w:hAnsi="Times New Roman"/>
          <w:bCs/>
          <w:sz w:val="28"/>
          <w:szCs w:val="28"/>
        </w:rPr>
        <w:t>д. Ежи</w:t>
      </w:r>
      <w:r w:rsidR="005F037B">
        <w:rPr>
          <w:rFonts w:ascii="Times New Roman" w:hAnsi="Times New Roman"/>
          <w:bCs/>
          <w:sz w:val="28"/>
          <w:szCs w:val="28"/>
        </w:rPr>
        <w:t>;</w:t>
      </w:r>
    </w:p>
    <w:p w14:paraId="4017CDFD" w14:textId="30A1AB76" w:rsidR="009C4EA0" w:rsidRDefault="005300BE" w:rsidP="005F037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27735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48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F037B">
        <w:rPr>
          <w:rFonts w:ascii="Times New Roman" w:hAnsi="Times New Roman"/>
          <w:bCs/>
          <w:sz w:val="28"/>
          <w:szCs w:val="28"/>
        </w:rPr>
        <w:t xml:space="preserve"> </w:t>
      </w:r>
      <w:r w:rsidR="005F037B" w:rsidRPr="005F037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Валевая, улица</w:t>
      </w:r>
      <w:r w:rsidR="005F037B">
        <w:rPr>
          <w:rFonts w:ascii="Times New Roman" w:hAnsi="Times New Roman"/>
          <w:bCs/>
          <w:sz w:val="28"/>
          <w:szCs w:val="28"/>
        </w:rPr>
        <w:t xml:space="preserve"> </w:t>
      </w:r>
      <w:r w:rsidR="005F037B" w:rsidRPr="005F037B">
        <w:rPr>
          <w:rFonts w:ascii="Times New Roman" w:hAnsi="Times New Roman"/>
          <w:bCs/>
          <w:sz w:val="28"/>
          <w:szCs w:val="28"/>
        </w:rPr>
        <w:t>Осиновая, з/у 59</w:t>
      </w:r>
      <w:r w:rsidR="005F037B">
        <w:rPr>
          <w:rFonts w:ascii="Times New Roman" w:hAnsi="Times New Roman"/>
          <w:bCs/>
          <w:sz w:val="28"/>
          <w:szCs w:val="28"/>
        </w:rPr>
        <w:t>;</w:t>
      </w:r>
    </w:p>
    <w:p w14:paraId="5EEE53E7" w14:textId="585D3F37" w:rsidR="009C4EA0" w:rsidRDefault="005300BE" w:rsidP="00A305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27736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1340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3052E">
        <w:rPr>
          <w:rFonts w:ascii="Times New Roman" w:hAnsi="Times New Roman"/>
          <w:bCs/>
          <w:sz w:val="28"/>
          <w:szCs w:val="28"/>
        </w:rPr>
        <w:t xml:space="preserve"> </w:t>
      </w:r>
      <w:r w:rsidR="00A3052E" w:rsidRPr="00A3052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Валевая, улица</w:t>
      </w:r>
      <w:r w:rsidR="00A3052E">
        <w:rPr>
          <w:rFonts w:ascii="Times New Roman" w:hAnsi="Times New Roman"/>
          <w:bCs/>
          <w:sz w:val="28"/>
          <w:szCs w:val="28"/>
        </w:rPr>
        <w:t xml:space="preserve"> </w:t>
      </w:r>
      <w:r w:rsidR="00A3052E" w:rsidRPr="00A3052E">
        <w:rPr>
          <w:rFonts w:ascii="Times New Roman" w:hAnsi="Times New Roman"/>
          <w:bCs/>
          <w:sz w:val="28"/>
          <w:szCs w:val="28"/>
        </w:rPr>
        <w:t>Осиновая, з/у 100д/1</w:t>
      </w:r>
      <w:r w:rsidR="00A3052E">
        <w:rPr>
          <w:rFonts w:ascii="Times New Roman" w:hAnsi="Times New Roman"/>
          <w:bCs/>
          <w:sz w:val="28"/>
          <w:szCs w:val="28"/>
        </w:rPr>
        <w:t>;</w:t>
      </w:r>
    </w:p>
    <w:p w14:paraId="1DC12B6D" w14:textId="1F961909" w:rsidR="005300BE" w:rsidRDefault="005300BE" w:rsidP="00A3052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15526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1175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3052E">
        <w:rPr>
          <w:rFonts w:ascii="Times New Roman" w:hAnsi="Times New Roman"/>
          <w:bCs/>
          <w:sz w:val="28"/>
          <w:szCs w:val="28"/>
        </w:rPr>
        <w:t xml:space="preserve"> </w:t>
      </w:r>
      <w:r w:rsidR="00A3052E" w:rsidRPr="00A3052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Валевая, улица</w:t>
      </w:r>
      <w:r w:rsidR="00A3052E">
        <w:rPr>
          <w:rFonts w:ascii="Times New Roman" w:hAnsi="Times New Roman"/>
          <w:bCs/>
          <w:sz w:val="28"/>
          <w:szCs w:val="28"/>
        </w:rPr>
        <w:t xml:space="preserve"> </w:t>
      </w:r>
      <w:r w:rsidR="00A3052E" w:rsidRPr="00A3052E">
        <w:rPr>
          <w:rFonts w:ascii="Times New Roman" w:hAnsi="Times New Roman"/>
          <w:bCs/>
          <w:sz w:val="28"/>
          <w:szCs w:val="28"/>
        </w:rPr>
        <w:t>Осиновая, з/у 100д</w:t>
      </w:r>
      <w:r w:rsidR="00A3052E">
        <w:rPr>
          <w:rFonts w:ascii="Times New Roman" w:hAnsi="Times New Roman"/>
          <w:bCs/>
          <w:sz w:val="28"/>
          <w:szCs w:val="28"/>
        </w:rPr>
        <w:t>;</w:t>
      </w:r>
    </w:p>
    <w:p w14:paraId="710DC36C" w14:textId="410AB433" w:rsidR="009C4EA0" w:rsidRDefault="005300B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E52AB8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24071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A3052E">
        <w:rPr>
          <w:rFonts w:ascii="Times New Roman" w:hAnsi="Times New Roman"/>
          <w:bCs/>
          <w:sz w:val="28"/>
          <w:szCs w:val="28"/>
        </w:rPr>
        <w:t xml:space="preserve"> </w:t>
      </w:r>
      <w:r w:rsidR="00A3052E" w:rsidRPr="00A3052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</w:t>
      </w:r>
      <w:r w:rsidR="00A3052E">
        <w:rPr>
          <w:rFonts w:ascii="Times New Roman" w:hAnsi="Times New Roman"/>
          <w:bCs/>
          <w:sz w:val="28"/>
          <w:szCs w:val="28"/>
        </w:rPr>
        <w:t>,</w:t>
      </w:r>
    </w:p>
    <w:p w14:paraId="7615C63B" w14:textId="0416152B" w:rsidR="002C045E" w:rsidRPr="00CA3588" w:rsidRDefault="00CA3AF7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площади </w:t>
      </w:r>
      <w:r w:rsidR="00107119">
        <w:rPr>
          <w:rFonts w:ascii="Times New Roman" w:hAnsi="Times New Roman"/>
          <w:bCs/>
          <w:sz w:val="28"/>
          <w:szCs w:val="28"/>
        </w:rPr>
        <w:t>304</w:t>
      </w:r>
      <w:r w:rsidR="000E0875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1FE9EE5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</w:t>
      </w:r>
      <w:r w:rsidR="0048690D">
        <w:rPr>
          <w:rFonts w:ascii="Times New Roman" w:hAnsi="Times New Roman"/>
          <w:bCs/>
          <w:sz w:val="28"/>
          <w:szCs w:val="28"/>
        </w:rPr>
        <w:t>25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0875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6F8E"/>
    <w:rsid w:val="00107119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3EC0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3947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90D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13D1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00BE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037B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70B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7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4EA0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052E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A3AF7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548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2AB8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B7EF2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2024-10-04T13:32:00Z</dcterms:created>
  <dcterms:modified xsi:type="dcterms:W3CDTF">2026-02-02T04:37:00Z</dcterms:modified>
</cp:coreProperties>
</file>